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41A94C" w14:textId="6369D70A" w:rsidR="003E2DAE" w:rsidRPr="00C76905" w:rsidRDefault="00573093" w:rsidP="00C76905">
      <w:pPr>
        <w:pStyle w:val="Web"/>
        <w:spacing w:before="0" w:beforeAutospacing="0" w:after="0" w:afterAutospacing="0"/>
        <w:ind w:right="-1"/>
        <w:rPr>
          <w:rFonts w:ascii="UD デジタル 教科書体 NK-R" w:eastAsia="UD デジタル 教科書体 NK-R" w:hAnsi="メイリオ"/>
          <w:color w:val="333333"/>
          <w:sz w:val="20"/>
          <w:szCs w:val="20"/>
        </w:rPr>
      </w:pPr>
      <w:r w:rsidRPr="00C76905">
        <w:rPr>
          <w:rFonts w:ascii="UD デジタル 教科書体 NK-R" w:eastAsia="UD デジタル 教科書体 NK-R" w:hAnsi="メイリオ" w:hint="eastAsia"/>
          <w:color w:val="333333"/>
          <w:sz w:val="20"/>
          <w:szCs w:val="20"/>
        </w:rPr>
        <w:t xml:space="preserve">協力業者　</w:t>
      </w:r>
      <w:r w:rsidR="003E2DAE" w:rsidRPr="00C76905">
        <w:rPr>
          <w:rFonts w:ascii="UD デジタル 教科書体 NK-R" w:eastAsia="UD デジタル 教科書体 NK-R" w:hAnsi="メイリオ" w:hint="eastAsia"/>
          <w:color w:val="333333"/>
          <w:sz w:val="20"/>
          <w:szCs w:val="20"/>
        </w:rPr>
        <w:t>各位</w:t>
      </w:r>
    </w:p>
    <w:p w14:paraId="57D5E9CD" w14:textId="7CC23A38" w:rsidR="00E6033F" w:rsidRPr="00C76905" w:rsidRDefault="00E6033F" w:rsidP="00E6033F">
      <w:pPr>
        <w:pStyle w:val="Web"/>
        <w:spacing w:before="0" w:beforeAutospacing="0" w:after="0" w:afterAutospacing="0"/>
        <w:jc w:val="right"/>
        <w:rPr>
          <w:rFonts w:ascii="UD デジタル 教科書体 NK-R" w:eastAsia="UD デジタル 教科書体 NK-R" w:hAnsi="メイリオ"/>
          <w:color w:val="333333"/>
          <w:sz w:val="20"/>
          <w:szCs w:val="20"/>
        </w:rPr>
      </w:pPr>
      <w:r w:rsidRPr="00C76905">
        <w:rPr>
          <w:rFonts w:ascii="UD デジタル 教科書体 NK-R" w:eastAsia="UD デジタル 教科書体 NK-R" w:hAnsi="メイリオ" w:hint="eastAsia"/>
          <w:color w:val="333333"/>
          <w:sz w:val="18"/>
          <w:szCs w:val="18"/>
        </w:rPr>
        <w:t>令和</w:t>
      </w:r>
      <w:r w:rsidR="00573093" w:rsidRPr="00C76905">
        <w:rPr>
          <w:rFonts w:ascii="UD デジタル 教科書体 NK-R" w:eastAsia="UD デジタル 教科書体 NK-R" w:hAnsi="メイリオ" w:hint="eastAsia"/>
          <w:color w:val="333333"/>
          <w:sz w:val="18"/>
          <w:szCs w:val="18"/>
        </w:rPr>
        <w:t>６</w:t>
      </w:r>
      <w:r w:rsidRPr="00C76905">
        <w:rPr>
          <w:rFonts w:ascii="UD デジタル 教科書体 NK-R" w:eastAsia="UD デジタル 教科書体 NK-R" w:hAnsi="メイリオ" w:hint="eastAsia"/>
          <w:color w:val="333333"/>
          <w:sz w:val="18"/>
          <w:szCs w:val="18"/>
        </w:rPr>
        <w:t>年</w:t>
      </w:r>
      <w:r w:rsidR="00573093" w:rsidRPr="00C76905">
        <w:rPr>
          <w:rFonts w:ascii="UD デジタル 教科書体 NK-R" w:eastAsia="UD デジタル 教科書体 NK-R" w:hAnsi="メイリオ" w:hint="eastAsia"/>
          <w:color w:val="333333"/>
          <w:sz w:val="18"/>
          <w:szCs w:val="18"/>
        </w:rPr>
        <w:t>３</w:t>
      </w:r>
      <w:r w:rsidRPr="00C76905">
        <w:rPr>
          <w:rFonts w:ascii="UD デジタル 教科書体 NK-R" w:eastAsia="UD デジタル 教科書体 NK-R" w:hAnsi="メイリオ" w:hint="eastAsia"/>
          <w:color w:val="333333"/>
          <w:sz w:val="18"/>
          <w:szCs w:val="18"/>
        </w:rPr>
        <w:t>月吉日</w:t>
      </w:r>
    </w:p>
    <w:p w14:paraId="44775296" w14:textId="7120706E" w:rsidR="00E6033F" w:rsidRPr="00C76905" w:rsidRDefault="00E6033F" w:rsidP="00E6033F">
      <w:pPr>
        <w:pStyle w:val="Web"/>
        <w:wordWrap w:val="0"/>
        <w:spacing w:before="0" w:beforeAutospacing="0" w:after="0" w:afterAutospacing="0"/>
        <w:jc w:val="right"/>
        <w:rPr>
          <w:rFonts w:ascii="UD デジタル 教科書体 NK-R" w:eastAsia="UD デジタル 教科書体 NK-R" w:hAnsi="メイリオ"/>
          <w:color w:val="333333"/>
          <w:sz w:val="20"/>
          <w:szCs w:val="20"/>
        </w:rPr>
      </w:pPr>
      <w:r w:rsidRPr="00C76905">
        <w:rPr>
          <w:rFonts w:ascii="UD デジタル 教科書体 NK-R" w:eastAsia="UD デジタル 教科書体 NK-R" w:hAnsi="メイリオ" w:hint="eastAsia"/>
          <w:color w:val="333333"/>
          <w:sz w:val="18"/>
          <w:szCs w:val="18"/>
        </w:rPr>
        <w:t>株式会社　東開発</w:t>
      </w:r>
    </w:p>
    <w:p w14:paraId="30A82620" w14:textId="2761D3E0" w:rsidR="00E6033F" w:rsidRPr="00C76905" w:rsidRDefault="00E6033F" w:rsidP="00E6033F">
      <w:pPr>
        <w:pStyle w:val="Web"/>
        <w:spacing w:before="0" w:beforeAutospacing="0" w:after="0" w:afterAutospacing="0"/>
        <w:jc w:val="right"/>
        <w:rPr>
          <w:rFonts w:ascii="UD デジタル 教科書体 NK-R" w:eastAsia="UD デジタル 教科書体 NK-R" w:hAnsi="メイリオ"/>
          <w:color w:val="333333"/>
          <w:sz w:val="20"/>
          <w:szCs w:val="20"/>
        </w:rPr>
      </w:pPr>
      <w:r w:rsidRPr="00C76905">
        <w:rPr>
          <w:rFonts w:ascii="UD デジタル 教科書体 NK-R" w:eastAsia="UD デジタル 教科書体 NK-R" w:hAnsi="メイリオ" w:hint="eastAsia"/>
          <w:color w:val="333333"/>
          <w:sz w:val="18"/>
          <w:szCs w:val="18"/>
        </w:rPr>
        <w:t>代表取締役</w:t>
      </w:r>
      <w:r w:rsidRPr="00C76905">
        <w:rPr>
          <w:rFonts w:ascii="UD デジタル 教科書体 NK-R" w:eastAsia="UD デジタル 教科書体 NK-R" w:hAnsi="メイリオ" w:hint="eastAsia"/>
          <w:color w:val="333333"/>
          <w:sz w:val="20"/>
          <w:szCs w:val="20"/>
        </w:rPr>
        <w:t xml:space="preserve">　仲泊栄次</w:t>
      </w:r>
    </w:p>
    <w:p w14:paraId="3DCB671A" w14:textId="7FB8F19C" w:rsidR="00E6033F" w:rsidRPr="00C76905" w:rsidRDefault="00573093" w:rsidP="00E6033F">
      <w:pPr>
        <w:pStyle w:val="Web"/>
        <w:spacing w:before="0" w:beforeAutospacing="0" w:after="0" w:afterAutospacing="0"/>
        <w:jc w:val="center"/>
        <w:rPr>
          <w:rFonts w:ascii="UD デジタル 教科書体 NK-R" w:eastAsia="UD デジタル 教科書体 NK-R" w:hAnsi="メイリオ"/>
          <w:b/>
          <w:bCs/>
          <w:color w:val="333333"/>
          <w:sz w:val="22"/>
          <w:szCs w:val="22"/>
        </w:rPr>
      </w:pPr>
      <w:r w:rsidRPr="00C76905">
        <w:rPr>
          <w:rFonts w:ascii="UD デジタル 教科書体 NK-R" w:eastAsia="UD デジタル 教科書体 NK-R" w:hAnsi="Segoe UI" w:cs="Segoe UI" w:hint="eastAsia"/>
          <w:b/>
          <w:bCs/>
          <w:color w:val="0D0D0D"/>
          <w:shd w:val="clear" w:color="auto" w:fill="FFFFFF"/>
        </w:rPr>
        <w:t>新しい電子請求書の説明会について［Web説明会　ご参加のお願い］</w:t>
      </w:r>
    </w:p>
    <w:p w14:paraId="57AD975D" w14:textId="1CE272CE" w:rsidR="00573093" w:rsidRPr="00C76905" w:rsidRDefault="00573093" w:rsidP="00846690">
      <w:pPr>
        <w:pStyle w:val="ab"/>
        <w:ind w:firstLineChars="100" w:firstLine="210"/>
        <w:rPr>
          <w:rFonts w:ascii="UD デジタル 教科書体 NK-R" w:eastAsia="UD デジタル 教科書体 NK-R"/>
          <w:sz w:val="21"/>
          <w:szCs w:val="21"/>
        </w:rPr>
      </w:pPr>
      <w:r w:rsidRPr="00C76905">
        <w:rPr>
          <w:rFonts w:ascii="UD デジタル 教科書体 NK-R" w:eastAsia="UD デジタル 教科書体 NK-R" w:hint="eastAsia"/>
          <w:sz w:val="21"/>
          <w:szCs w:val="21"/>
        </w:rPr>
        <w:t>拝啓　時下ますますご清栄のこととお喜び申し上げます。</w:t>
      </w:r>
    </w:p>
    <w:p w14:paraId="5A9AD58D" w14:textId="04C789E0" w:rsidR="00573093" w:rsidRPr="00C76905" w:rsidRDefault="00573093" w:rsidP="00573093">
      <w:pPr>
        <w:rPr>
          <w:rFonts w:ascii="UD デジタル 教科書体 NK-R" w:eastAsia="UD デジタル 教科書体 NK-R" w:hAnsi="Segoe UI" w:cs="Segoe UI"/>
          <w:color w:val="0D0D0D"/>
          <w:szCs w:val="21"/>
          <w:shd w:val="clear" w:color="auto" w:fill="FFFFFF"/>
        </w:rPr>
      </w:pPr>
      <w:r w:rsidRPr="00C76905">
        <w:rPr>
          <w:rFonts w:ascii="UD デジタル 教科書体 NK-R" w:eastAsia="UD デジタル 教科書体 NK-R" w:hAnsi="Segoe UI" w:cs="Segoe UI" w:hint="eastAsia"/>
          <w:color w:val="0D0D0D"/>
          <w:szCs w:val="21"/>
          <w:shd w:val="clear" w:color="auto" w:fill="FFFFFF"/>
        </w:rPr>
        <w:t>さて、いつも格別なご支援とご協力を賜り、厚く御礼申し上げます。この度、新しい電子請求書の導入に関する大切なお知らせがございます。</w:t>
      </w:r>
    </w:p>
    <w:p w14:paraId="1918580B" w14:textId="0A0A4B42" w:rsidR="00573093" w:rsidRPr="00C76905" w:rsidRDefault="00573093" w:rsidP="00846690">
      <w:pPr>
        <w:ind w:leftChars="50" w:left="105"/>
        <w:rPr>
          <w:rFonts w:ascii="UD デジタル 教科書体 NK-R" w:eastAsia="UD デジタル 教科書体 NK-R" w:hAnsi="Segoe UI" w:cs="Segoe UI"/>
          <w:color w:val="0D0D0D"/>
          <w:szCs w:val="21"/>
          <w:shd w:val="clear" w:color="auto" w:fill="FFFFFF"/>
        </w:rPr>
      </w:pPr>
      <w:r w:rsidRPr="00C76905">
        <w:rPr>
          <w:rFonts w:ascii="UD デジタル 教科書体 NK-R" w:eastAsia="UD デジタル 教科書体 NK-R" w:hAnsi="Segoe UI" w:cs="Segoe UI" w:hint="eastAsia"/>
          <w:color w:val="0D0D0D"/>
          <w:szCs w:val="21"/>
          <w:shd w:val="clear" w:color="auto" w:fill="FFFFFF"/>
        </w:rPr>
        <w:t>誠に勝手ながら、新しい電子請求書システムの導入に伴い、説明会を開催する運びとなりました。この説明会では、</w:t>
      </w:r>
      <w:r w:rsidR="00DD59AA" w:rsidRPr="00DD59AA">
        <w:rPr>
          <w:rFonts w:ascii="UD デジタル 教科書体 NK-R" w:eastAsia="UD デジタル 教科書体 NK-R" w:hAnsi="Segoe UI" w:cs="Segoe UI" w:hint="eastAsia"/>
          <w:color w:val="0D0D0D"/>
          <w:szCs w:val="21"/>
          <w:u w:val="single"/>
          <w:shd w:val="clear" w:color="auto" w:fill="FFFFFF"/>
        </w:rPr>
        <w:t>請求書を郵送せず、web上で送信、ご登録いただける</w:t>
      </w:r>
      <w:r w:rsidRPr="00DD59AA">
        <w:rPr>
          <w:rFonts w:ascii="UD デジタル 教科書体 NK-R" w:eastAsia="UD デジタル 教科書体 NK-R" w:hAnsi="Segoe UI" w:cs="Segoe UI" w:hint="eastAsia"/>
          <w:color w:val="0D0D0D"/>
          <w:szCs w:val="21"/>
          <w:u w:val="single"/>
          <w:shd w:val="clear" w:color="auto" w:fill="FFFFFF"/>
        </w:rPr>
        <w:t>機能や利点について</w:t>
      </w:r>
      <w:r w:rsidR="00DD59AA">
        <w:rPr>
          <w:rFonts w:ascii="UD デジタル 教科書体 NK-R" w:eastAsia="UD デジタル 教科書体 NK-R" w:hAnsi="Segoe UI" w:cs="Segoe UI" w:hint="eastAsia"/>
          <w:color w:val="0D0D0D"/>
          <w:szCs w:val="21"/>
          <w:shd w:val="clear" w:color="auto" w:fill="FFFFFF"/>
        </w:rPr>
        <w:t xml:space="preserve">　　　</w:t>
      </w:r>
      <w:r w:rsidRPr="00C76905">
        <w:rPr>
          <w:rFonts w:ascii="UD デジタル 教科書体 NK-R" w:eastAsia="UD デジタル 教科書体 NK-R" w:hAnsi="Segoe UI" w:cs="Segoe UI" w:hint="eastAsia"/>
          <w:color w:val="0D0D0D"/>
          <w:szCs w:val="21"/>
          <w:shd w:val="clear" w:color="auto" w:fill="FFFFFF"/>
        </w:rPr>
        <w:t>詳細に説明し、皆様にご利用いただく</w:t>
      </w:r>
      <w:r w:rsidR="00846690">
        <w:rPr>
          <w:rFonts w:ascii="UD デジタル 教科書体 NK-R" w:eastAsia="UD デジタル 教科書体 NK-R" w:hAnsi="Segoe UI" w:cs="Segoe UI" w:hint="eastAsia"/>
          <w:color w:val="0D0D0D"/>
          <w:szCs w:val="21"/>
          <w:shd w:val="clear" w:color="auto" w:fill="FFFFFF"/>
        </w:rPr>
        <w:t xml:space="preserve">　　た</w:t>
      </w:r>
      <w:r w:rsidRPr="00C76905">
        <w:rPr>
          <w:rFonts w:ascii="UD デジタル 教科書体 NK-R" w:eastAsia="UD デジタル 教科書体 NK-R" w:hAnsi="Segoe UI" w:cs="Segoe UI" w:hint="eastAsia"/>
          <w:color w:val="0D0D0D"/>
          <w:szCs w:val="21"/>
          <w:shd w:val="clear" w:color="auto" w:fill="FFFFFF"/>
        </w:rPr>
        <w:t>めの手順についてご案内いたします。</w:t>
      </w:r>
    </w:p>
    <w:p w14:paraId="1FF3907C" w14:textId="5B388680" w:rsidR="008518E3" w:rsidRPr="008518E3" w:rsidRDefault="00573093" w:rsidP="008518E3">
      <w:pPr>
        <w:pStyle w:val="Web"/>
        <w:spacing w:before="0" w:beforeAutospacing="0" w:after="0" w:afterAutospacing="0" w:line="400" w:lineRule="exact"/>
        <w:ind w:right="800"/>
        <w:rPr>
          <w:rFonts w:ascii="UD デジタル 教科書体 NK-R" w:eastAsia="UD デジタル 教科書体 NK-R" w:hAnsi="メイリオ"/>
          <w:color w:val="333333"/>
          <w:sz w:val="21"/>
          <w:szCs w:val="21"/>
        </w:rPr>
      </w:pPr>
      <w:r w:rsidRPr="00C76905">
        <w:rPr>
          <w:rFonts w:ascii="UD デジタル 教科書体 NK-R" w:eastAsia="UD デジタル 教科書体 NK-R" w:hAnsi="Segoe UI" w:cs="Segoe UI" w:hint="eastAsia"/>
          <w:color w:val="0D0D0D"/>
          <w:sz w:val="21"/>
          <w:szCs w:val="21"/>
          <w:shd w:val="clear" w:color="auto" w:fill="FFFFFF"/>
        </w:rPr>
        <w:t>以下に説明会の詳細を記載いたします。</w:t>
      </w:r>
    </w:p>
    <w:p w14:paraId="037CFE7C" w14:textId="55DCF8E6" w:rsidR="00E6033F" w:rsidRPr="00C76905" w:rsidRDefault="00E6033F" w:rsidP="00E6033F">
      <w:pPr>
        <w:pStyle w:val="Web"/>
        <w:spacing w:before="0" w:beforeAutospacing="0" w:after="0" w:afterAutospacing="0" w:line="400" w:lineRule="exact"/>
        <w:jc w:val="right"/>
        <w:rPr>
          <w:rFonts w:ascii="UD デジタル 教科書体 NK-R" w:eastAsia="UD デジタル 教科書体 NK-R" w:hAnsi="メイリオ"/>
          <w:color w:val="333333"/>
          <w:sz w:val="21"/>
          <w:szCs w:val="21"/>
        </w:rPr>
      </w:pPr>
      <w:r w:rsidRPr="00C76905">
        <w:rPr>
          <w:rFonts w:ascii="UD デジタル 教科書体 NK-R" w:eastAsia="UD デジタル 教科書体 NK-R" w:hAnsi="メイリオ" w:hint="eastAsia"/>
          <w:color w:val="333333"/>
          <w:sz w:val="21"/>
          <w:szCs w:val="21"/>
        </w:rPr>
        <w:t>敬具</w:t>
      </w:r>
    </w:p>
    <w:p w14:paraId="6D3B8F6B" w14:textId="56C74E4C" w:rsidR="00E6033F" w:rsidRPr="00C76905" w:rsidRDefault="00E6033F" w:rsidP="00E6033F">
      <w:pPr>
        <w:pStyle w:val="Web"/>
        <w:spacing w:before="0" w:beforeAutospacing="0" w:after="0" w:afterAutospacing="0" w:line="400" w:lineRule="exact"/>
        <w:jc w:val="center"/>
        <w:rPr>
          <w:rFonts w:ascii="UD デジタル 教科書体 NK-R" w:eastAsia="UD デジタル 教科書体 NK-R" w:hAnsi="メイリオ"/>
          <w:color w:val="333333"/>
          <w:sz w:val="21"/>
          <w:szCs w:val="21"/>
        </w:rPr>
      </w:pPr>
      <w:r w:rsidRPr="00C76905">
        <w:rPr>
          <w:rFonts w:ascii="UD デジタル 教科書体 NK-R" w:eastAsia="UD デジタル 教科書体 NK-R" w:hAnsi="メイリオ" w:hint="eastAsia"/>
          <w:color w:val="333333"/>
          <w:sz w:val="21"/>
          <w:szCs w:val="21"/>
        </w:rPr>
        <w:t>記</w:t>
      </w:r>
    </w:p>
    <w:p w14:paraId="60BFBE00" w14:textId="12574501" w:rsidR="00573093" w:rsidRPr="00C76905" w:rsidRDefault="002F185D" w:rsidP="00573093">
      <w:pPr>
        <w:pStyle w:val="Web"/>
        <w:spacing w:before="0" w:beforeAutospacing="0" w:after="0" w:afterAutospacing="0" w:line="400" w:lineRule="exact"/>
        <w:rPr>
          <w:rFonts w:ascii="UD デジタル 教科書体 NK-R" w:eastAsia="UD デジタル 教科書体 NK-R" w:hAnsi="メイリオ"/>
          <w:color w:val="333333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DFAA376" wp14:editId="3741FC6D">
            <wp:simplePos x="0" y="0"/>
            <wp:positionH relativeFrom="column">
              <wp:posOffset>5053965</wp:posOffset>
            </wp:positionH>
            <wp:positionV relativeFrom="paragraph">
              <wp:posOffset>698500</wp:posOffset>
            </wp:positionV>
            <wp:extent cx="723900" cy="723900"/>
            <wp:effectExtent l="0" t="0" r="0" b="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093" w:rsidRPr="00C76905">
        <w:rPr>
          <w:rFonts w:ascii="UD デジタル 教科書体 NK-R" w:eastAsia="UD デジタル 教科書体 NK-R" w:hAnsi="メイリオ" w:hint="eastAsia"/>
          <w:color w:val="333333"/>
          <w:sz w:val="21"/>
          <w:szCs w:val="21"/>
        </w:rPr>
        <w:t>日時：令和6年4月3日（水）</w:t>
      </w:r>
      <w:r w:rsidR="001A3922">
        <w:rPr>
          <w:rFonts w:ascii="UD デジタル 教科書体 NK-R" w:eastAsia="UD デジタル 教科書体 NK-R" w:hAnsi="メイリオ" w:hint="eastAsia"/>
          <w:color w:val="333333"/>
          <w:sz w:val="21"/>
          <w:szCs w:val="21"/>
        </w:rPr>
        <w:t xml:space="preserve">　開始</w:t>
      </w:r>
      <w:r w:rsidR="00573093" w:rsidRPr="00C76905">
        <w:rPr>
          <w:rFonts w:ascii="UD デジタル 教科書体 NK-R" w:eastAsia="UD デジタル 教科書体 NK-R" w:hAnsi="メイリオ" w:hint="eastAsia"/>
          <w:color w:val="333333"/>
          <w:sz w:val="21"/>
          <w:szCs w:val="21"/>
        </w:rPr>
        <w:t>13：00～</w:t>
      </w:r>
      <w:r w:rsidR="001A3922">
        <w:rPr>
          <w:rFonts w:ascii="UD デジタル 教科書体 NK-R" w:eastAsia="UD デジタル 教科書体 NK-R" w:hAnsi="メイリオ" w:hint="eastAsia"/>
          <w:color w:val="333333"/>
          <w:sz w:val="21"/>
          <w:szCs w:val="21"/>
        </w:rPr>
        <w:t xml:space="preserve">　１時間ほど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4"/>
        <w:gridCol w:w="5400"/>
      </w:tblGrid>
      <w:tr w:rsidR="00573093" w:rsidRPr="00C76905" w14:paraId="50CB5B4C" w14:textId="77777777" w:rsidTr="00573093">
        <w:trPr>
          <w:jc w:val="center"/>
        </w:trPr>
        <w:tc>
          <w:tcPr>
            <w:tcW w:w="0" w:type="auto"/>
            <w:tcMar>
              <w:top w:w="105" w:type="dxa"/>
              <w:left w:w="0" w:type="dxa"/>
              <w:bottom w:w="105" w:type="dxa"/>
              <w:right w:w="105" w:type="dxa"/>
            </w:tcMar>
            <w:hideMark/>
          </w:tcPr>
          <w:p w14:paraId="1D073AA0" w14:textId="4DA301F9" w:rsidR="00573093" w:rsidRPr="00C76905" w:rsidRDefault="00573093">
            <w:pPr>
              <w:spacing w:line="330" w:lineRule="atLeast"/>
              <w:ind w:right="150"/>
              <w:rPr>
                <w:rFonts w:ascii="UD デジタル 教科書体 NK-R" w:eastAsia="UD デジタル 教科書体 NK-R" w:hAnsi="inherit" w:cs="Arial" w:hint="eastAsia"/>
                <w:color w:val="4A5568"/>
                <w:szCs w:val="21"/>
              </w:rPr>
            </w:pPr>
            <w:r w:rsidRPr="00C76905">
              <w:rPr>
                <w:rStyle w:val="ad"/>
                <w:rFonts w:ascii="UD デジタル 教科書体 NK-R" w:eastAsia="UD デジタル 教科書体 NK-R" w:hAnsi="inherit" w:cs="Arial" w:hint="eastAsia"/>
                <w:color w:val="26A69A"/>
                <w:szCs w:val="21"/>
              </w:rPr>
              <w:t>（参加方法） Web会議室</w:t>
            </w:r>
            <w:r w:rsidRPr="00C76905">
              <w:rPr>
                <w:rFonts w:ascii="UD デジタル 教科書体 NK-R" w:eastAsia="UD デジタル 教科書体 NK-R" w:hAnsi="inherit" w:cs="Arial" w:hint="eastAsia"/>
                <w:color w:val="4A5568"/>
                <w:szCs w:val="21"/>
              </w:rPr>
              <w:t xml:space="preserve"> </w:t>
            </w:r>
          </w:p>
        </w:tc>
        <w:tc>
          <w:tcPr>
            <w:tcW w:w="5400" w:type="dxa"/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14:paraId="3960C752" w14:textId="7ACA57A2" w:rsidR="00573093" w:rsidRPr="00C76905" w:rsidRDefault="002F185D">
            <w:pPr>
              <w:wordWrap w:val="0"/>
              <w:spacing w:line="330" w:lineRule="atLeast"/>
              <w:ind w:left="150"/>
              <w:rPr>
                <w:rFonts w:ascii="UD デジタル 教科書体 NK-R" w:eastAsia="UD デジタル 教科書体 NK-R" w:hAnsi="inherit" w:cs="Arial" w:hint="eastAsia"/>
                <w:color w:val="4A5568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2DFE52" wp14:editId="4592BA6B">
                      <wp:simplePos x="0" y="0"/>
                      <wp:positionH relativeFrom="column">
                        <wp:posOffset>2311400</wp:posOffset>
                      </wp:positionH>
                      <wp:positionV relativeFrom="paragraph">
                        <wp:posOffset>295275</wp:posOffset>
                      </wp:positionV>
                      <wp:extent cx="1828800" cy="533400"/>
                      <wp:effectExtent l="0" t="0" r="0" b="0"/>
                      <wp:wrapNone/>
                      <wp:docPr id="116875763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350AE7A" w14:textId="303D700E" w:rsidR="002F185D" w:rsidRDefault="002F185D" w:rsidP="002F185D">
                                  <w:pPr>
                                    <w:pStyle w:val="Web"/>
                                    <w:spacing w:line="0" w:lineRule="atLeast"/>
                                    <w:rPr>
                                      <w:rFonts w:ascii="UD デジタル 教科書体 NK-R" w:eastAsia="UD デジタル 教科書体 NK-R" w:hAnsi="メイリオ"/>
                                      <w:color w:val="000000" w:themeColor="text1"/>
                                      <w:sz w:val="14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メイリオ" w:hint="eastAsia"/>
                                      <w:color w:val="000000" w:themeColor="text1"/>
                                      <w:sz w:val="14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QRコードより協力業者様こちらをクリック</w:t>
                                  </w:r>
                                </w:p>
                                <w:p w14:paraId="7323D384" w14:textId="1C6BEAC1" w:rsidR="002F185D" w:rsidRPr="002F185D" w:rsidRDefault="002F185D" w:rsidP="002F185D">
                                  <w:pPr>
                                    <w:pStyle w:val="Web"/>
                                    <w:spacing w:line="0" w:lineRule="atLeast"/>
                                    <w:rPr>
                                      <w:rFonts w:ascii="UD デジタル 教科書体 NK-R" w:eastAsia="UD デジタル 教科書体 NK-R" w:hAnsi="メイリオ" w:hint="eastAsia"/>
                                      <w:color w:val="000000" w:themeColor="text1"/>
                                      <w:sz w:val="14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メイリオ" w:hint="eastAsia"/>
                                      <w:color w:val="000000" w:themeColor="text1"/>
                                      <w:sz w:val="14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東開発HP　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2DFE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82pt;margin-top:23.25pt;width:2in;height:42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" filled="f" stroked="f">
                      <v:fill o:detectmouseclick="t"/>
                      <v:textbox inset="5.85pt,.7pt,5.85pt,.7pt">
                        <w:txbxContent>
                          <w:p w14:paraId="3350AE7A" w14:textId="303D700E" w:rsidR="002F185D" w:rsidRDefault="002F185D" w:rsidP="002F185D">
                            <w:pPr>
                              <w:pStyle w:val="Web"/>
                              <w:spacing w:line="0" w:lineRule="atLeast"/>
                              <w:rPr>
                                <w:rFonts w:ascii="UD デジタル 教科書体 NK-R" w:eastAsia="UD デジタル 教科書体 NK-R" w:hAnsi="メイリオ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メイリオ" w:hint="eastAsia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QRコードより協力業者様こちらをクリック</w:t>
                            </w:r>
                          </w:p>
                          <w:p w14:paraId="7323D384" w14:textId="1C6BEAC1" w:rsidR="002F185D" w:rsidRPr="002F185D" w:rsidRDefault="002F185D" w:rsidP="002F185D">
                            <w:pPr>
                              <w:pStyle w:val="Web"/>
                              <w:spacing w:line="0" w:lineRule="atLeast"/>
                              <w:rPr>
                                <w:rFonts w:ascii="UD デジタル 教科書体 NK-R" w:eastAsia="UD デジタル 教科書体 NK-R" w:hAnsi="メイリオ" w:hint="eastAsia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メイリオ" w:hint="eastAsia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東開発HP　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hyperlink r:id="rId8" w:history="1">
              <w:r w:rsidR="001A3922" w:rsidRPr="001A3922">
                <w:rPr>
                  <w:rStyle w:val="ae"/>
                  <w:rFonts w:ascii="UD デジタル 教科書体 NK-R" w:eastAsia="UD デジタル 教科書体 NK-R" w:hAnsi="inherit" w:cs="Arial"/>
                  <w:color w:val="26A69A"/>
                  <w:szCs w:val="21"/>
                </w:rPr>
                <w:t>https://meet.google.com/urh-eynq-efm</w:t>
              </w:r>
              <w:r w:rsidR="00573093" w:rsidRPr="00C76905">
                <w:rPr>
                  <w:rStyle w:val="ae"/>
                  <w:rFonts w:ascii="UD デジタル 教科書体 NK-R" w:eastAsia="UD デジタル 教科書体 NK-R" w:hAnsi="inherit" w:cs="Arial" w:hint="eastAsia"/>
                  <w:color w:val="26A69A"/>
                  <w:szCs w:val="21"/>
                </w:rPr>
                <w:t xml:space="preserve"> </w:t>
              </w:r>
            </w:hyperlink>
          </w:p>
        </w:tc>
      </w:tr>
    </w:tbl>
    <w:p w14:paraId="247A4987" w14:textId="77777777" w:rsidR="00573093" w:rsidRPr="00C76905" w:rsidRDefault="00573093" w:rsidP="00573093">
      <w:pPr>
        <w:shd w:val="clear" w:color="auto" w:fill="F5FDFC"/>
        <w:rPr>
          <w:rFonts w:ascii="UD デジタル 教科書体 NK-R" w:eastAsia="UD デジタル 教科書体 NK-R" w:hAnsi="Arial" w:cs="Arial"/>
          <w:vanish/>
          <w:color w:val="4A5568"/>
          <w:szCs w:val="21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4"/>
        <w:gridCol w:w="5400"/>
      </w:tblGrid>
      <w:tr w:rsidR="00573093" w:rsidRPr="00C76905" w14:paraId="7E7359F0" w14:textId="77777777" w:rsidTr="00C76905">
        <w:trPr>
          <w:trHeight w:val="214"/>
          <w:jc w:val="center"/>
        </w:trPr>
        <w:tc>
          <w:tcPr>
            <w:tcW w:w="0" w:type="auto"/>
            <w:tcMar>
              <w:top w:w="105" w:type="dxa"/>
              <w:left w:w="0" w:type="dxa"/>
              <w:bottom w:w="105" w:type="dxa"/>
              <w:right w:w="105" w:type="dxa"/>
            </w:tcMar>
            <w:hideMark/>
          </w:tcPr>
          <w:p w14:paraId="02638E7F" w14:textId="77777777" w:rsidR="00573093" w:rsidRPr="00C76905" w:rsidRDefault="00573093" w:rsidP="00573093">
            <w:pPr>
              <w:spacing w:line="330" w:lineRule="atLeast"/>
              <w:ind w:right="150" w:firstLineChars="600" w:firstLine="1261"/>
              <w:rPr>
                <w:rFonts w:ascii="UD デジタル 教科書体 NK-R" w:eastAsia="UD デジタル 教科書体 NK-R" w:hAnsi="inherit" w:cs="Arial" w:hint="eastAsia"/>
                <w:color w:val="4A5568"/>
                <w:szCs w:val="21"/>
              </w:rPr>
            </w:pPr>
            <w:r w:rsidRPr="00C76905">
              <w:rPr>
                <w:rStyle w:val="ad"/>
                <w:rFonts w:ascii="UD デジタル 教科書体 NK-R" w:eastAsia="UD デジタル 教科書体 NK-R" w:hAnsi="inherit" w:cs="Arial" w:hint="eastAsia"/>
                <w:color w:val="26A69A"/>
                <w:szCs w:val="21"/>
              </w:rPr>
              <w:t>ミーティングID</w:t>
            </w:r>
            <w:r w:rsidRPr="00C76905">
              <w:rPr>
                <w:rFonts w:ascii="UD デジタル 教科書体 NK-R" w:eastAsia="UD デジタル 教科書体 NK-R" w:hAnsi="inherit" w:cs="Arial" w:hint="eastAsia"/>
                <w:color w:val="4A5568"/>
                <w:szCs w:val="21"/>
              </w:rPr>
              <w:t xml:space="preserve"> </w:t>
            </w:r>
          </w:p>
        </w:tc>
        <w:tc>
          <w:tcPr>
            <w:tcW w:w="5400" w:type="dxa"/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14:paraId="405E586E" w14:textId="41627FB7" w:rsidR="00573093" w:rsidRPr="00C76905" w:rsidRDefault="00573093">
            <w:pPr>
              <w:spacing w:line="330" w:lineRule="atLeast"/>
              <w:ind w:left="150"/>
              <w:rPr>
                <w:rFonts w:ascii="UD デジタル 教科書体 NK-R" w:eastAsia="UD デジタル 教科書体 NK-R" w:hAnsi="inherit" w:cs="Arial" w:hint="eastAsia"/>
                <w:color w:val="4A5568"/>
                <w:szCs w:val="21"/>
              </w:rPr>
            </w:pPr>
            <w:proofErr w:type="spellStart"/>
            <w:r w:rsidRPr="00C76905">
              <w:rPr>
                <w:rFonts w:ascii="UD デジタル 教科書体 NK-R" w:eastAsia="UD デジタル 教科書体 NK-R" w:hAnsi="inherit" w:cs="Arial" w:hint="eastAsia"/>
                <w:color w:val="4A5568"/>
                <w:szCs w:val="21"/>
              </w:rPr>
              <w:t>urh-eynq-efm</w:t>
            </w:r>
            <w:proofErr w:type="spellEnd"/>
            <w:r w:rsidRPr="00C76905">
              <w:rPr>
                <w:rFonts w:ascii="UD デジタル 教科書体 NK-R" w:eastAsia="UD デジタル 教科書体 NK-R" w:hAnsi="inherit" w:cs="Arial" w:hint="eastAsia"/>
                <w:color w:val="4A5568"/>
                <w:szCs w:val="21"/>
              </w:rPr>
              <w:t xml:space="preserve"> </w:t>
            </w:r>
          </w:p>
        </w:tc>
      </w:tr>
    </w:tbl>
    <w:p w14:paraId="664AD503" w14:textId="31A12800" w:rsidR="00573093" w:rsidRPr="00C76905" w:rsidRDefault="00C76905" w:rsidP="00C76905">
      <w:pPr>
        <w:pStyle w:val="Web"/>
        <w:spacing w:before="0" w:beforeAutospacing="0" w:after="0" w:afterAutospacing="0" w:line="400" w:lineRule="exact"/>
        <w:rPr>
          <w:rFonts w:ascii="UD デジタル 教科書体 NK-R" w:eastAsia="UD デジタル 教科書体 NK-R" w:hAnsi="メイリオ"/>
          <w:color w:val="333333"/>
          <w:sz w:val="21"/>
          <w:szCs w:val="21"/>
        </w:rPr>
      </w:pPr>
      <w:r>
        <w:rPr>
          <w:rFonts w:ascii="UD デジタル 教科書体 NK-R" w:eastAsia="UD デジタル 教科書体 NK-R" w:hAnsi="メイリオ" w:hint="eastAsia"/>
          <w:color w:val="333333"/>
          <w:sz w:val="21"/>
          <w:szCs w:val="21"/>
        </w:rPr>
        <w:t>1.</w:t>
      </w:r>
      <w:r w:rsidR="00573093" w:rsidRPr="00C76905">
        <w:rPr>
          <w:rFonts w:ascii="UD デジタル 教科書体 NK-R" w:eastAsia="UD デジタル 教科書体 NK-R" w:hAnsi="メイリオ" w:hint="eastAsia"/>
          <w:color w:val="333333"/>
          <w:sz w:val="21"/>
          <w:szCs w:val="21"/>
        </w:rPr>
        <w:t>新しい電子請求書システムの概要</w:t>
      </w:r>
    </w:p>
    <w:p w14:paraId="0ED95FC4" w14:textId="1F504DAE" w:rsidR="00573093" w:rsidRPr="00C76905" w:rsidRDefault="00DD59AA" w:rsidP="00C76905">
      <w:pPr>
        <w:pStyle w:val="Web"/>
        <w:spacing w:before="0" w:beforeAutospacing="0" w:after="0" w:afterAutospacing="0" w:line="400" w:lineRule="exact"/>
        <w:rPr>
          <w:rFonts w:ascii="UD デジタル 教科書体 NK-R" w:eastAsia="UD デジタル 教科書体 NK-R" w:hAnsi="メイリオ"/>
          <w:color w:val="333333"/>
          <w:sz w:val="21"/>
          <w:szCs w:val="21"/>
        </w:rPr>
      </w:pPr>
      <w:r w:rsidRPr="00DD59AA">
        <w:rPr>
          <w:rFonts w:ascii="UD デジタル 教科書体 NK-R" w:eastAsia="UD デジタル 教科書体 NK-R" w:hAnsi="メイリオ" w:hint="eastAsia"/>
          <w:color w:val="333333"/>
          <w:sz w:val="21"/>
          <w:szCs w:val="21"/>
        </w:rPr>
        <w:t>2.</w:t>
      </w:r>
      <w:r w:rsidR="001A3922" w:rsidRPr="001A3922">
        <w:rPr>
          <w:rFonts w:ascii="UD デジタル 教科書体 NK-R" w:eastAsia="UD デジタル 教科書体 NK-R" w:hint="eastAsia"/>
          <w:color w:val="000000"/>
        </w:rPr>
        <w:t xml:space="preserve"> </w:t>
      </w:r>
      <w:proofErr w:type="spellStart"/>
      <w:r w:rsidR="001A3922" w:rsidRPr="001A3922">
        <w:rPr>
          <w:rFonts w:ascii="UD デジタル 教科書体 NK-R" w:eastAsia="UD デジタル 教科書体 NK-R" w:hint="eastAsia"/>
          <w:color w:val="000000"/>
        </w:rPr>
        <w:t>DigitalBillder</w:t>
      </w:r>
      <w:proofErr w:type="spellEnd"/>
      <w:r w:rsidR="001A3922">
        <w:rPr>
          <w:rFonts w:hint="eastAsia"/>
          <w:color w:val="000000"/>
        </w:rPr>
        <w:t>（</w:t>
      </w:r>
      <w:r w:rsidR="001A3922">
        <w:rPr>
          <w:rFonts w:ascii="UD デジタル 教科書体 NK-R" w:eastAsia="UD デジタル 教科書体 NK-R" w:hAnsi="メイリオ" w:hint="eastAsia"/>
          <w:color w:val="333333"/>
          <w:sz w:val="21"/>
          <w:szCs w:val="21"/>
        </w:rPr>
        <w:t>デジタルビルダー）</w:t>
      </w:r>
      <w:r w:rsidR="00573093" w:rsidRPr="00C76905">
        <w:rPr>
          <w:rFonts w:ascii="UD デジタル 教科書体 NK-R" w:eastAsia="UD デジタル 教科書体 NK-R" w:hAnsi="メイリオ" w:hint="eastAsia"/>
          <w:color w:val="333333"/>
          <w:sz w:val="21"/>
          <w:szCs w:val="21"/>
        </w:rPr>
        <w:t>操作方法と注意事項</w:t>
      </w:r>
    </w:p>
    <w:p w14:paraId="75E90E52" w14:textId="60E6ADAA" w:rsidR="00C76905" w:rsidRPr="00C76905" w:rsidRDefault="00C76905" w:rsidP="00C76905">
      <w:pPr>
        <w:pStyle w:val="Web"/>
        <w:spacing w:before="0" w:beforeAutospacing="0" w:after="0" w:afterAutospacing="0" w:line="400" w:lineRule="exact"/>
        <w:rPr>
          <w:rFonts w:ascii="UD デジタル 教科書体 NK-R" w:eastAsia="UD デジタル 教科書体 NK-R" w:hAnsi="メイリオ"/>
          <w:color w:val="333333"/>
          <w:sz w:val="21"/>
          <w:szCs w:val="21"/>
        </w:rPr>
      </w:pPr>
      <w:r>
        <w:rPr>
          <w:rFonts w:ascii="UD デジタル 教科書体 NK-R" w:eastAsia="UD デジタル 教科書体 NK-R" w:hAnsi="メイリオ" w:hint="eastAsia"/>
          <w:color w:val="333333"/>
          <w:sz w:val="21"/>
          <w:szCs w:val="21"/>
        </w:rPr>
        <w:t>3.</w:t>
      </w:r>
      <w:r w:rsidR="00573093" w:rsidRPr="00C76905">
        <w:rPr>
          <w:rFonts w:ascii="UD デジタル 教科書体 NK-R" w:eastAsia="UD デジタル 教科書体 NK-R" w:hAnsi="メイリオ" w:hint="eastAsia"/>
          <w:color w:val="333333"/>
          <w:sz w:val="21"/>
          <w:szCs w:val="21"/>
        </w:rPr>
        <w:t>質疑応答セッション</w:t>
      </w:r>
    </w:p>
    <w:p w14:paraId="7F95F025" w14:textId="2A9D6A9B" w:rsidR="00C76905" w:rsidRPr="00C76905" w:rsidRDefault="00C76905" w:rsidP="00C76905">
      <w:pPr>
        <w:pStyle w:val="Web"/>
        <w:spacing w:before="0" w:beforeAutospacing="0" w:after="0" w:afterAutospacing="0" w:line="400" w:lineRule="exact"/>
        <w:rPr>
          <w:rFonts w:ascii="UD デジタル 教科書体 NK-R" w:eastAsia="UD デジタル 教科書体 NK-R" w:hAnsi="メイリオ"/>
          <w:color w:val="333333"/>
          <w:sz w:val="21"/>
          <w:szCs w:val="21"/>
        </w:rPr>
      </w:pPr>
      <w:r w:rsidRPr="00C76905">
        <w:rPr>
          <w:rFonts w:ascii="UD デジタル 教科書体 NK-R" w:eastAsia="UD デジタル 教科書体 NK-R" w:hAnsi="Segoe UI" w:cs="Segoe UI" w:hint="eastAsia"/>
          <w:color w:val="0D0D0D"/>
          <w:sz w:val="21"/>
          <w:szCs w:val="21"/>
        </w:rPr>
        <w:t>お忙しい中恐縮ではございますが、誠にご参加賜りますよう、心よりお願い申し上げます</w:t>
      </w:r>
      <w:r w:rsidR="001A3922">
        <w:rPr>
          <w:rFonts w:ascii="UD デジタル 教科書体 NK-R" w:eastAsia="UD デジタル 教科書体 NK-R" w:hAnsi="Segoe UI" w:cs="Segoe UI" w:hint="eastAsia"/>
          <w:color w:val="0D0D0D"/>
          <w:sz w:val="21"/>
          <w:szCs w:val="21"/>
        </w:rPr>
        <w:t xml:space="preserve">　</w:t>
      </w:r>
      <w:r w:rsidRPr="00C76905">
        <w:rPr>
          <w:rFonts w:ascii="UD デジタル 教科書体 NK-R" w:eastAsia="UD デジタル 教科書体 NK-R" w:hAnsi="Segoe UI" w:cs="Segoe UI" w:hint="eastAsia"/>
          <w:color w:val="0D0D0D"/>
          <w:sz w:val="21"/>
          <w:szCs w:val="21"/>
        </w:rPr>
        <w:t>。</w:t>
      </w:r>
      <w:r w:rsidR="001A3922">
        <w:rPr>
          <w:rFonts w:ascii="UD デジタル 教科書体 NK-R" w:eastAsia="UD デジタル 教科書体 NK-R" w:hAnsi="Segoe UI" w:cs="Segoe UI" w:hint="eastAsia"/>
          <w:color w:val="0D0D0D"/>
          <w:sz w:val="21"/>
          <w:szCs w:val="21"/>
        </w:rPr>
        <w:t xml:space="preserve">　　　　　　</w:t>
      </w:r>
      <w:r w:rsidRPr="00C76905">
        <w:rPr>
          <w:rFonts w:ascii="UD デジタル 教科書体 NK-R" w:eastAsia="UD デジタル 教科書体 NK-R" w:hAnsi="Segoe UI" w:cs="Segoe UI" w:hint="eastAsia"/>
          <w:color w:val="0D0D0D"/>
          <w:sz w:val="21"/>
          <w:szCs w:val="21"/>
        </w:rPr>
        <w:t>皆様のご理解とご協力に心より感謝申し上げます。</w:t>
      </w:r>
    </w:p>
    <w:p w14:paraId="5BE46909" w14:textId="33C44EEF" w:rsidR="00C76905" w:rsidRPr="001A3922" w:rsidRDefault="00C76905" w:rsidP="00C76905">
      <w:pPr>
        <w:pStyle w:val="Web"/>
        <w:spacing w:before="0" w:beforeAutospacing="0" w:after="0" w:afterAutospacing="0" w:line="400" w:lineRule="exact"/>
        <w:rPr>
          <w:rFonts w:ascii="UD デジタル 教科書体 NK-R" w:eastAsia="UD デジタル 教科書体 NK-R" w:hAnsi="メイリオ"/>
          <w:color w:val="333333"/>
          <w:sz w:val="21"/>
          <w:szCs w:val="21"/>
          <w:u w:val="single"/>
        </w:rPr>
      </w:pPr>
      <w:r w:rsidRPr="00C76905">
        <w:rPr>
          <w:rFonts w:ascii="UD デジタル 教科書体 NK-R" w:eastAsia="UD デジタル 教科書体 NK-R" w:hAnsi="Segoe UI" w:cs="Segoe UI" w:hint="eastAsia"/>
          <w:color w:val="0D0D0D"/>
          <w:sz w:val="21"/>
          <w:szCs w:val="21"/>
        </w:rPr>
        <w:t>ご多忙の折、お手数をお掛け致しますが</w:t>
      </w:r>
      <w:r>
        <w:rPr>
          <w:rFonts w:ascii="UD デジタル 教科書体 NK-R" w:eastAsia="UD デジタル 教科書体 NK-R" w:hAnsi="Segoe UI" w:cs="Segoe UI" w:hint="eastAsia"/>
          <w:color w:val="0D0D0D"/>
          <w:sz w:val="21"/>
          <w:szCs w:val="21"/>
        </w:rPr>
        <w:t>、</w:t>
      </w:r>
      <w:r w:rsidRPr="001A3922">
        <w:rPr>
          <w:rFonts w:ascii="UD デジタル 教科書体 NK-R" w:eastAsia="UD デジタル 教科書体 NK-R" w:hAnsi="Segoe UI" w:cs="Segoe UI" w:hint="eastAsia"/>
          <w:color w:val="0D0D0D"/>
          <w:sz w:val="21"/>
          <w:szCs w:val="21"/>
          <w:u w:val="single"/>
        </w:rPr>
        <w:t>ご出席のご返信をお願い致します。</w:t>
      </w:r>
    </w:p>
    <w:p w14:paraId="69EB6FF3" w14:textId="08329CD1" w:rsidR="00C76905" w:rsidRPr="001A3922" w:rsidRDefault="00C76905" w:rsidP="00C76905">
      <w:pPr>
        <w:pStyle w:val="Web"/>
        <w:spacing w:before="0" w:beforeAutospacing="0" w:after="0" w:afterAutospacing="0" w:line="400" w:lineRule="exact"/>
        <w:rPr>
          <w:rFonts w:ascii="UD デジタル 教科書体 NK-R" w:eastAsia="UD デジタル 教科書体 NK-R" w:hAnsi="Segoe UI" w:cs="Segoe UI"/>
          <w:color w:val="0D0D0D"/>
          <w:sz w:val="21"/>
          <w:szCs w:val="21"/>
        </w:rPr>
      </w:pPr>
    </w:p>
    <w:p w14:paraId="41DABC95" w14:textId="09FB8399" w:rsidR="00E6033F" w:rsidRPr="00C76905" w:rsidRDefault="00E6033F" w:rsidP="00C76905">
      <w:pPr>
        <w:pStyle w:val="Web"/>
        <w:spacing w:before="0" w:beforeAutospacing="0" w:after="0" w:afterAutospacing="0" w:line="400" w:lineRule="exact"/>
        <w:rPr>
          <w:rFonts w:ascii="UD デジタル 教科書体 NK-R" w:eastAsia="UD デジタル 教科書体 NK-R" w:hAnsi="メイリオ"/>
          <w:color w:val="333333"/>
          <w:sz w:val="21"/>
          <w:szCs w:val="21"/>
        </w:rPr>
      </w:pPr>
      <w:r w:rsidRPr="00C76905">
        <w:rPr>
          <w:rFonts w:ascii="UD デジタル 教科書体 NK-R" w:eastAsia="UD デジタル 教科書体 NK-R" w:hAnsi="メイリオ" w:hint="eastAsia"/>
          <w:color w:val="333333"/>
          <w:sz w:val="21"/>
          <w:szCs w:val="21"/>
        </w:rPr>
        <w:t>担　当</w:t>
      </w:r>
      <w:r w:rsidR="00DD59AA">
        <w:rPr>
          <w:rFonts w:ascii="UD デジタル 教科書体 NK-R" w:eastAsia="UD デジタル 教科書体 NK-R" w:hAnsi="メイリオ" w:hint="eastAsia"/>
          <w:color w:val="333333"/>
          <w:sz w:val="21"/>
          <w:szCs w:val="21"/>
        </w:rPr>
        <w:t xml:space="preserve">　</w:t>
      </w:r>
      <w:r w:rsidRPr="00C76905">
        <w:rPr>
          <w:rFonts w:ascii="UD デジタル 教科書体 NK-R" w:eastAsia="UD デジタル 教科書体 NK-R" w:hAnsi="メイリオ" w:hint="eastAsia"/>
          <w:color w:val="333333"/>
          <w:sz w:val="21"/>
          <w:szCs w:val="21"/>
        </w:rPr>
        <w:t xml:space="preserve">　総務部　比嘉</w:t>
      </w:r>
      <w:r w:rsidR="00846690">
        <w:rPr>
          <w:rFonts w:ascii="UD デジタル 教科書体 NK-R" w:eastAsia="UD デジタル 教科書体 NK-R" w:hAnsi="メイリオ" w:hint="eastAsia"/>
          <w:color w:val="333333"/>
          <w:sz w:val="21"/>
          <w:szCs w:val="21"/>
        </w:rPr>
        <w:t xml:space="preserve">　　アドレス</w:t>
      </w:r>
      <w:r w:rsidR="00846690" w:rsidRPr="00846690">
        <w:rPr>
          <w:rFonts w:ascii="UD デジタル 教科書体 NK-R" w:eastAsia="UD デジタル 教科書体 NK-R" w:hAnsi="メイリオ" w:hint="eastAsia"/>
          <w:color w:val="333333"/>
        </w:rPr>
        <w:t xml:space="preserve">　</w:t>
      </w:r>
      <w:r w:rsidR="00846690" w:rsidRPr="00DD59AA">
        <w:rPr>
          <w:rFonts w:ascii="UD デジタル 教科書体 NK-R" w:eastAsia="UD デジタル 教科書体 NK-R" w:hAnsi="メイリオ" w:hint="eastAsia"/>
          <w:b/>
          <w:bCs/>
          <w:color w:val="333333"/>
          <w:sz w:val="28"/>
          <w:szCs w:val="28"/>
        </w:rPr>
        <w:t>soumubu@higasi.co.jp</w:t>
      </w:r>
    </w:p>
    <w:p w14:paraId="4DF06D86" w14:textId="77F7038C" w:rsidR="00C76905" w:rsidRPr="00C76905" w:rsidRDefault="00E6033F" w:rsidP="00C76905">
      <w:pPr>
        <w:pStyle w:val="Web"/>
        <w:spacing w:before="0" w:beforeAutospacing="0" w:after="0" w:afterAutospacing="0" w:line="400" w:lineRule="exact"/>
        <w:ind w:right="1250"/>
        <w:rPr>
          <w:rFonts w:ascii="UD デジタル 教科書体 NK-R" w:eastAsia="UD デジタル 教科書体 NK-R" w:hAnsi="メイリオ"/>
          <w:color w:val="333333"/>
          <w:sz w:val="21"/>
          <w:szCs w:val="21"/>
        </w:rPr>
      </w:pPr>
      <w:r w:rsidRPr="00C76905">
        <w:rPr>
          <w:rFonts w:ascii="UD デジタル 教科書体 NK-R" w:eastAsia="UD デジタル 教科書体 NK-R" w:hAnsi="メイリオ" w:hint="eastAsia"/>
          <w:color w:val="333333"/>
          <w:sz w:val="21"/>
          <w:szCs w:val="21"/>
        </w:rPr>
        <w:t>電　話</w:t>
      </w:r>
      <w:r w:rsidR="00DD59AA">
        <w:rPr>
          <w:rFonts w:ascii="UD デジタル 教科書体 NK-R" w:eastAsia="UD デジタル 教科書体 NK-R" w:hAnsi="メイリオ" w:hint="eastAsia"/>
          <w:color w:val="333333"/>
          <w:sz w:val="21"/>
          <w:szCs w:val="21"/>
        </w:rPr>
        <w:t xml:space="preserve">　</w:t>
      </w:r>
      <w:r w:rsidRPr="00C76905">
        <w:rPr>
          <w:rFonts w:ascii="UD デジタル 教科書体 NK-R" w:eastAsia="UD デジタル 教科書体 NK-R" w:hAnsi="メイリオ" w:hint="eastAsia"/>
          <w:color w:val="333333"/>
          <w:sz w:val="21"/>
          <w:szCs w:val="21"/>
        </w:rPr>
        <w:t xml:space="preserve">　0980-52-4587</w:t>
      </w:r>
      <w:r w:rsidR="001A3922">
        <w:rPr>
          <w:rFonts w:ascii="UD デジタル 教科書体 NK-R" w:eastAsia="UD デジタル 教科書体 NK-R" w:hAnsi="メイリオ" w:hint="eastAsia"/>
          <w:color w:val="333333"/>
          <w:sz w:val="21"/>
          <w:szCs w:val="21"/>
        </w:rPr>
        <w:t xml:space="preserve">　 </w:t>
      </w:r>
      <w:r w:rsidR="00C76905">
        <w:rPr>
          <w:rFonts w:ascii="UD デジタル 教科書体 NK-R" w:eastAsia="UD デジタル 教科書体 NK-R" w:hAnsi="メイリオ" w:hint="eastAsia"/>
          <w:color w:val="333333"/>
          <w:sz w:val="21"/>
          <w:szCs w:val="21"/>
        </w:rPr>
        <w:t>／</w:t>
      </w:r>
      <w:r w:rsidR="001A3922">
        <w:rPr>
          <w:rFonts w:ascii="UD デジタル 教科書体 NK-R" w:eastAsia="UD デジタル 教科書体 NK-R" w:hAnsi="メイリオ" w:hint="eastAsia"/>
          <w:color w:val="333333"/>
          <w:sz w:val="21"/>
          <w:szCs w:val="21"/>
        </w:rPr>
        <w:t xml:space="preserve">　　</w:t>
      </w:r>
      <w:r w:rsidR="00C76905" w:rsidRPr="00DD59AA">
        <w:rPr>
          <w:rFonts w:ascii="UD デジタル 教科書体 NK-R" w:eastAsia="UD デジタル 教科書体 NK-R" w:hAnsi="メイリオ" w:hint="eastAsia"/>
          <w:b/>
          <w:bCs/>
          <w:color w:val="333333"/>
        </w:rPr>
        <w:t>FAX　0980-53-6508</w:t>
      </w:r>
      <w:r w:rsidR="00C76905">
        <w:rPr>
          <w:rFonts w:ascii="UD デジタル 教科書体 NK-R" w:eastAsia="UD デジタル 教科書体 NK-R" w:hAnsi="メイリオ" w:hint="eastAsia"/>
          <w:color w:val="333333"/>
          <w:sz w:val="21"/>
          <w:szCs w:val="21"/>
        </w:rPr>
        <w:t xml:space="preserve">　　　　</w:t>
      </w:r>
    </w:p>
    <w:p w14:paraId="2FC2D6EB" w14:textId="40CB54FA" w:rsidR="00E6033F" w:rsidRDefault="001A3922" w:rsidP="001A3922">
      <w:pPr>
        <w:pStyle w:val="Web"/>
        <w:spacing w:before="0" w:beforeAutospacing="0" w:after="0" w:afterAutospacing="0" w:line="400" w:lineRule="exact"/>
        <w:rPr>
          <w:rFonts w:ascii="メイリオ" w:eastAsia="メイリオ" w:hAnsi="メイリオ"/>
          <w:color w:val="333333"/>
          <w:sz w:val="20"/>
          <w:szCs w:val="20"/>
        </w:rPr>
      </w:pPr>
      <w:r>
        <w:rPr>
          <w:rFonts w:ascii="メイリオ" w:eastAsia="メイリオ" w:hAnsi="メイリオ" w:hint="eastAsia"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7C90B" wp14:editId="4E0A2490">
                <wp:simplePos x="0" y="0"/>
                <wp:positionH relativeFrom="column">
                  <wp:posOffset>5715</wp:posOffset>
                </wp:positionH>
                <wp:positionV relativeFrom="paragraph">
                  <wp:posOffset>142875</wp:posOffset>
                </wp:positionV>
                <wp:extent cx="5581650" cy="0"/>
                <wp:effectExtent l="0" t="19050" r="19050" b="19050"/>
                <wp:wrapNone/>
                <wp:docPr id="109869189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29FE34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1.25pt" to="439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" strokecolor="black [3200]" strokeweight="2.25pt">
                <v:stroke dashstyle="1 1" joinstyle="miter"/>
              </v:line>
            </w:pict>
          </mc:Fallback>
        </mc:AlternateContent>
      </w:r>
    </w:p>
    <w:p w14:paraId="60BBD20E" w14:textId="7DF61E04" w:rsidR="00E6033F" w:rsidRPr="001A3922" w:rsidRDefault="00E6033F" w:rsidP="00E6033F">
      <w:pPr>
        <w:pStyle w:val="Web"/>
        <w:spacing w:before="0" w:beforeAutospacing="0" w:after="0" w:afterAutospacing="0" w:line="400" w:lineRule="exact"/>
        <w:rPr>
          <w:rFonts w:ascii="メイリオ" w:eastAsia="メイリオ" w:hAnsi="メイリオ"/>
          <w:color w:val="333333"/>
          <w:sz w:val="21"/>
          <w:szCs w:val="21"/>
        </w:rPr>
      </w:pPr>
      <w:r w:rsidRPr="001A3922">
        <w:rPr>
          <w:rFonts w:ascii="メイリオ" w:eastAsia="メイリオ" w:hAnsi="メイリオ" w:hint="eastAsia"/>
          <w:color w:val="333333"/>
          <w:sz w:val="21"/>
          <w:szCs w:val="21"/>
        </w:rPr>
        <w:t> </w:t>
      </w:r>
      <w:r w:rsidR="001A3922" w:rsidRPr="001A3922">
        <w:rPr>
          <w:rFonts w:ascii="メイリオ" w:eastAsia="メイリオ" w:hAnsi="メイリオ" w:hint="eastAsia"/>
          <w:color w:val="333333"/>
          <w:sz w:val="21"/>
          <w:szCs w:val="21"/>
        </w:rPr>
        <w:t>上記の件について、ご出席します。</w:t>
      </w:r>
    </w:p>
    <w:p w14:paraId="70A8DC58" w14:textId="77777777" w:rsidR="001A3922" w:rsidRDefault="001A3922" w:rsidP="00E6033F">
      <w:pPr>
        <w:pStyle w:val="Web"/>
        <w:spacing w:before="0" w:beforeAutospacing="0" w:after="0" w:afterAutospacing="0" w:line="400" w:lineRule="exact"/>
        <w:rPr>
          <w:rFonts w:ascii="メイリオ" w:eastAsia="メイリオ" w:hAnsi="メイリオ"/>
          <w:color w:val="333333"/>
          <w:sz w:val="20"/>
          <w:szCs w:val="20"/>
          <w:u w:val="single"/>
        </w:rPr>
      </w:pPr>
    </w:p>
    <w:p w14:paraId="20765760" w14:textId="1820BF81" w:rsidR="00E6033F" w:rsidRPr="00E6033F" w:rsidRDefault="001A3922" w:rsidP="00E6033F">
      <w:pPr>
        <w:pStyle w:val="Web"/>
        <w:spacing w:before="0" w:beforeAutospacing="0" w:after="0" w:afterAutospacing="0" w:line="400" w:lineRule="exact"/>
        <w:rPr>
          <w:rFonts w:ascii="メイリオ" w:eastAsia="メイリオ" w:hAnsi="メイリオ"/>
          <w:color w:val="333333"/>
          <w:sz w:val="20"/>
          <w:szCs w:val="20"/>
          <w:u w:val="single"/>
        </w:rPr>
      </w:pPr>
      <w:r>
        <w:rPr>
          <w:rFonts w:ascii="メイリオ" w:eastAsia="メイリオ" w:hAnsi="メイリオ" w:hint="eastAsia"/>
          <w:color w:val="333333"/>
          <w:sz w:val="20"/>
          <w:szCs w:val="20"/>
          <w:u w:val="single"/>
        </w:rPr>
        <w:t>御　　社</w:t>
      </w:r>
      <w:r w:rsidR="00E6033F" w:rsidRPr="00E6033F">
        <w:rPr>
          <w:rFonts w:ascii="メイリオ" w:eastAsia="メイリオ" w:hAnsi="メイリオ" w:hint="eastAsia"/>
          <w:color w:val="333333"/>
          <w:sz w:val="20"/>
          <w:szCs w:val="20"/>
          <w:u w:val="single"/>
        </w:rPr>
        <w:t xml:space="preserve">　　名　　　　　　　　　　　　　　　　　　　　　　　　　　　</w:t>
      </w:r>
    </w:p>
    <w:p w14:paraId="17C08C4B" w14:textId="77777777" w:rsidR="001A3922" w:rsidRDefault="001A3922" w:rsidP="00C76905">
      <w:pPr>
        <w:pStyle w:val="Web"/>
        <w:spacing w:before="0" w:beforeAutospacing="0" w:after="0" w:afterAutospacing="0" w:line="400" w:lineRule="exact"/>
        <w:rPr>
          <w:rFonts w:ascii="メイリオ" w:eastAsia="メイリオ" w:hAnsi="メイリオ"/>
          <w:color w:val="333333"/>
          <w:sz w:val="20"/>
          <w:szCs w:val="20"/>
          <w:u w:val="single"/>
        </w:rPr>
      </w:pPr>
    </w:p>
    <w:p w14:paraId="222E9181" w14:textId="191A0F10" w:rsidR="0056066B" w:rsidRPr="00C76905" w:rsidRDefault="00C76905" w:rsidP="00C76905">
      <w:pPr>
        <w:pStyle w:val="Web"/>
        <w:spacing w:before="0" w:beforeAutospacing="0" w:after="0" w:afterAutospacing="0" w:line="400" w:lineRule="exact"/>
        <w:rPr>
          <w:rFonts w:ascii="メイリオ" w:eastAsia="メイリオ" w:hAnsi="メイリオ"/>
          <w:color w:val="333333"/>
          <w:sz w:val="20"/>
          <w:szCs w:val="20"/>
          <w:u w:val="single"/>
        </w:rPr>
      </w:pPr>
      <w:r w:rsidRPr="00C76905">
        <w:rPr>
          <w:rFonts w:ascii="メイリオ" w:eastAsia="メイリオ" w:hAnsi="メイリオ" w:hint="eastAsia"/>
          <w:color w:val="333333"/>
          <w:sz w:val="20"/>
          <w:szCs w:val="20"/>
          <w:u w:val="single"/>
        </w:rPr>
        <w:t xml:space="preserve">担　当　者　名　　　　　　　　　　　　　　　　　　　　　　　　　　　</w:t>
      </w:r>
    </w:p>
    <w:sectPr w:rsidR="0056066B" w:rsidRPr="00C769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60C7C8" w14:textId="77777777" w:rsidR="00573093" w:rsidRDefault="00573093" w:rsidP="00573093">
      <w:r>
        <w:separator/>
      </w:r>
    </w:p>
  </w:endnote>
  <w:endnote w:type="continuationSeparator" w:id="0">
    <w:p w14:paraId="13319406" w14:textId="77777777" w:rsidR="00573093" w:rsidRDefault="00573093" w:rsidP="0057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E375C5" w14:textId="77777777" w:rsidR="00573093" w:rsidRDefault="00573093" w:rsidP="00573093">
      <w:r>
        <w:separator/>
      </w:r>
    </w:p>
  </w:footnote>
  <w:footnote w:type="continuationSeparator" w:id="0">
    <w:p w14:paraId="2B9FE8F3" w14:textId="77777777" w:rsidR="00573093" w:rsidRDefault="00573093" w:rsidP="00573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2701BB"/>
    <w:multiLevelType w:val="hybridMultilevel"/>
    <w:tmpl w:val="5322C0E4"/>
    <w:lvl w:ilvl="0" w:tplc="3EB2ADC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F310742"/>
    <w:multiLevelType w:val="multilevel"/>
    <w:tmpl w:val="50322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0015664">
    <w:abstractNumId w:val="1"/>
  </w:num>
  <w:num w:numId="2" w16cid:durableId="338315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33F"/>
    <w:rsid w:val="000F3AD6"/>
    <w:rsid w:val="001A3922"/>
    <w:rsid w:val="002F185D"/>
    <w:rsid w:val="003E2DAE"/>
    <w:rsid w:val="004F6DA5"/>
    <w:rsid w:val="0056066B"/>
    <w:rsid w:val="00573093"/>
    <w:rsid w:val="00846690"/>
    <w:rsid w:val="008518E3"/>
    <w:rsid w:val="00C76905"/>
    <w:rsid w:val="00DD59AA"/>
    <w:rsid w:val="00E6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6AD9A10"/>
  <w15:chartTrackingRefBased/>
  <w15:docId w15:val="{1EB0B6A7-9278-45EC-8526-8EF244D6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603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E6033F"/>
    <w:pPr>
      <w:jc w:val="center"/>
    </w:pPr>
    <w:rPr>
      <w:rFonts w:ascii="メイリオ" w:eastAsia="メイリオ" w:hAnsi="メイリオ" w:cs="ＭＳ Ｐゴシック"/>
      <w:color w:val="333333"/>
      <w:kern w:val="0"/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E6033F"/>
    <w:rPr>
      <w:rFonts w:ascii="メイリオ" w:eastAsia="メイリオ" w:hAnsi="メイリオ" w:cs="ＭＳ Ｐゴシック"/>
      <w:color w:val="333333"/>
      <w:kern w:val="0"/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E6033F"/>
    <w:pPr>
      <w:jc w:val="right"/>
    </w:pPr>
    <w:rPr>
      <w:rFonts w:ascii="メイリオ" w:eastAsia="メイリオ" w:hAnsi="メイリオ" w:cs="ＭＳ Ｐゴシック"/>
      <w:color w:val="333333"/>
      <w:kern w:val="0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E6033F"/>
    <w:rPr>
      <w:rFonts w:ascii="メイリオ" w:eastAsia="メイリオ" w:hAnsi="メイリオ" w:cs="ＭＳ Ｐゴシック"/>
      <w:color w:val="333333"/>
      <w:kern w:val="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5730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3093"/>
  </w:style>
  <w:style w:type="paragraph" w:styleId="a9">
    <w:name w:val="footer"/>
    <w:basedOn w:val="a"/>
    <w:link w:val="aa"/>
    <w:uiPriority w:val="99"/>
    <w:unhideWhenUsed/>
    <w:rsid w:val="005730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73093"/>
  </w:style>
  <w:style w:type="paragraph" w:styleId="ab">
    <w:name w:val="Salutation"/>
    <w:basedOn w:val="a"/>
    <w:next w:val="a"/>
    <w:link w:val="ac"/>
    <w:uiPriority w:val="99"/>
    <w:unhideWhenUsed/>
    <w:rsid w:val="00573093"/>
    <w:rPr>
      <w:rFonts w:ascii="Segoe UI" w:eastAsia="ＭＳ Ｐゴシック" w:hAnsi="Segoe UI" w:cs="Segoe UI"/>
      <w:color w:val="0D0D0D"/>
      <w:kern w:val="0"/>
      <w:sz w:val="24"/>
      <w:szCs w:val="24"/>
      <w:shd w:val="clear" w:color="auto" w:fill="FFFFFF"/>
    </w:rPr>
  </w:style>
  <w:style w:type="character" w:customStyle="1" w:styleId="ac">
    <w:name w:val="挨拶文 (文字)"/>
    <w:basedOn w:val="a0"/>
    <w:link w:val="ab"/>
    <w:uiPriority w:val="99"/>
    <w:rsid w:val="00573093"/>
    <w:rPr>
      <w:rFonts w:ascii="Segoe UI" w:eastAsia="ＭＳ Ｐゴシック" w:hAnsi="Segoe UI" w:cs="Segoe UI"/>
      <w:color w:val="0D0D0D"/>
      <w:kern w:val="0"/>
      <w:sz w:val="24"/>
      <w:szCs w:val="24"/>
    </w:rPr>
  </w:style>
  <w:style w:type="character" w:styleId="ad">
    <w:name w:val="Strong"/>
    <w:basedOn w:val="a0"/>
    <w:uiPriority w:val="22"/>
    <w:qFormat/>
    <w:rsid w:val="00573093"/>
    <w:rPr>
      <w:b/>
      <w:bCs/>
    </w:rPr>
  </w:style>
  <w:style w:type="character" w:styleId="ae">
    <w:name w:val="Hyperlink"/>
    <w:basedOn w:val="a0"/>
    <w:uiPriority w:val="99"/>
    <w:semiHidden/>
    <w:unhideWhenUsed/>
    <w:rsid w:val="005730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32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n93pcgp.r.us-west-2.awstrack.me/L0/https:%2F%2Fmeet.google.com%2Furh-eynq-efm/1/0101018e840298c0-5857a7a0-0c78-4986-87fe-8debfc536e80-000000/prufoqdHq6fFwX465xfNBmr-JtU=36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＿ 比嘉</dc:creator>
  <cp:keywords/>
  <dc:description/>
  <cp:lastModifiedBy>user</cp:lastModifiedBy>
  <cp:revision>5</cp:revision>
  <cp:lastPrinted>2024-03-29T00:36:00Z</cp:lastPrinted>
  <dcterms:created xsi:type="dcterms:W3CDTF">2024-03-28T08:25:00Z</dcterms:created>
  <dcterms:modified xsi:type="dcterms:W3CDTF">2024-03-29T01:12:00Z</dcterms:modified>
</cp:coreProperties>
</file>